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272A0AE8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</w:t>
      </w:r>
      <w:r w:rsidRPr="00875988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……………………………………………………………………………………………………</w:t>
      </w:r>
      <w:r w:rsidR="00875988">
        <w:rPr>
          <w:rFonts w:eastAsia="Calibri"/>
          <w:sz w:val="18"/>
          <w:szCs w:val="18"/>
        </w:rPr>
        <w:t>……………………………</w:t>
      </w:r>
      <w:r w:rsidRPr="00875988">
        <w:rPr>
          <w:rFonts w:eastAsia="Calibri"/>
          <w:sz w:val="18"/>
          <w:szCs w:val="18"/>
        </w:rPr>
        <w:t>…………</w:t>
      </w:r>
    </w:p>
    <w:p w14:paraId="4EF73183" w14:textId="0AE88FA4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Data i </w:t>
      </w:r>
      <w:r w:rsidR="00875988">
        <w:rPr>
          <w:rFonts w:eastAsia="Calibri"/>
          <w:sz w:val="18"/>
          <w:szCs w:val="18"/>
        </w:rPr>
        <w:t>miejsce urodzenia……………………………………..</w:t>
      </w:r>
      <w:r w:rsidR="001D0F8A">
        <w:rPr>
          <w:rFonts w:eastAsia="Calibri"/>
          <w:sz w:val="18"/>
          <w:szCs w:val="18"/>
        </w:rPr>
        <w:t>……………………</w:t>
      </w:r>
      <w:r w:rsidR="00875988">
        <w:rPr>
          <w:rFonts w:eastAsia="Calibri"/>
          <w:sz w:val="18"/>
          <w:szCs w:val="18"/>
        </w:rPr>
        <w:t>…………………………………………………………………………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109ABDC4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</w:t>
      </w:r>
      <w:r w:rsidR="00875988">
        <w:rPr>
          <w:rFonts w:eastAsia="Calibri"/>
          <w:sz w:val="18"/>
          <w:szCs w:val="18"/>
        </w:rPr>
        <w:t>……………………………………………………………………………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05E5C890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</w:t>
      </w:r>
      <w:r w:rsidR="00875988">
        <w:rPr>
          <w:rFonts w:eastAsia="Calibri"/>
          <w:sz w:val="18"/>
          <w:szCs w:val="18"/>
        </w:rPr>
        <w:t xml:space="preserve"> ……………………</w:t>
      </w:r>
    </w:p>
    <w:p w14:paraId="10B724B2" w14:textId="0B3DC9EE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</w:t>
      </w:r>
      <w:r w:rsidR="00875988">
        <w:rPr>
          <w:rFonts w:eastAsia="Calibri"/>
          <w:sz w:val="18"/>
          <w:szCs w:val="18"/>
        </w:rPr>
        <w:t>…………………………………………………………………………………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4DF6D21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2A574249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9C36CA" w:rsidRPr="001B4483">
          <w:rPr>
            <w:rStyle w:val="Hipercze"/>
          </w:rPr>
          <w:t>https://www.podyplomowe.agh.edu.pl/</w:t>
        </w:r>
      </w:hyperlink>
      <w:r w:rsidR="009C36CA">
        <w:t xml:space="preserve"> </w:t>
      </w:r>
      <w:bookmarkStart w:id="0" w:name="_GoBack"/>
      <w:bookmarkEnd w:id="0"/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</w:t>
      </w:r>
      <w:r w:rsidR="00881797" w:rsidRPr="001D0F8A">
        <w:rPr>
          <w:rFonts w:cs="Arial"/>
          <w:sz w:val="18"/>
          <w:szCs w:val="18"/>
        </w:rPr>
        <w:lastRenderedPageBreak/>
        <w:t>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C74D1" w14:textId="77777777" w:rsidR="00B40D97" w:rsidRDefault="00B40D97" w:rsidP="00103383">
      <w:r>
        <w:separator/>
      </w:r>
    </w:p>
  </w:endnote>
  <w:endnote w:type="continuationSeparator" w:id="0">
    <w:p w14:paraId="0D67D04C" w14:textId="77777777" w:rsidR="00B40D97" w:rsidRDefault="00B40D97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6002" w14:textId="77777777" w:rsidR="00B40D97" w:rsidRDefault="00B40D97" w:rsidP="00103383">
      <w:r>
        <w:separator/>
      </w:r>
    </w:p>
  </w:footnote>
  <w:footnote w:type="continuationSeparator" w:id="0">
    <w:p w14:paraId="3FCB71B3" w14:textId="77777777" w:rsidR="00B40D97" w:rsidRDefault="00B40D97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75039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75988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C36CA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40D97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yplomowe.agh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AGH</cp:lastModifiedBy>
  <cp:revision>7</cp:revision>
  <cp:lastPrinted>2019-07-26T12:56:00Z</cp:lastPrinted>
  <dcterms:created xsi:type="dcterms:W3CDTF">2020-02-10T10:59:00Z</dcterms:created>
  <dcterms:modified xsi:type="dcterms:W3CDTF">2023-12-29T09:09:00Z</dcterms:modified>
</cp:coreProperties>
</file>